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6CAE" w14:textId="77777777" w:rsidR="00F94A18" w:rsidRPr="00B92015" w:rsidRDefault="00F94A18" w:rsidP="00F94A1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"Titulo"</w:t>
      </w:r>
    </w:p>
    <w:p w14:paraId="3A9710D9" w14:textId="77777777" w:rsidR="00F94A18" w:rsidRPr="00B92015" w:rsidRDefault="00F94A18" w:rsidP="00F94A18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Nombre y apellido del autor o autores</w:t>
      </w:r>
      <w:r w:rsidRPr="00B92015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920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6E332B" w14:textId="77777777" w:rsidR="00F94A18" w:rsidRDefault="00F94A18" w:rsidP="00F94A1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ADC666" w14:textId="77777777" w:rsidR="00F94A18" w:rsidRDefault="00F94A18" w:rsidP="00F94A1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A0FF5C" w14:textId="77777777" w:rsidR="00F94A18" w:rsidRDefault="00F94A18" w:rsidP="00F94A1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715120" w14:textId="77777777" w:rsidR="00F94A18" w:rsidRDefault="00F94A18" w:rsidP="00F94A1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421742" w14:textId="77777777" w:rsidR="00F94A18" w:rsidRPr="00471932" w:rsidRDefault="00F94A18" w:rsidP="00F94A1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932">
        <w:rPr>
          <w:rFonts w:ascii="Times New Roman" w:eastAsia="Calibri" w:hAnsi="Times New Roman" w:cs="Times New Roman"/>
          <w:b/>
          <w:sz w:val="24"/>
          <w:szCs w:val="24"/>
        </w:rPr>
        <w:t>RESUMEN</w:t>
      </w:r>
    </w:p>
    <w:p w14:paraId="1A8328A1" w14:textId="77777777" w:rsidR="00F94A18" w:rsidRPr="00471932" w:rsidRDefault="00F94A18" w:rsidP="00F94A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 máximo de 400 palabras</w:t>
      </w:r>
    </w:p>
    <w:p w14:paraId="34BA6076" w14:textId="77777777" w:rsidR="00F94A18" w:rsidRPr="00471932" w:rsidRDefault="00F94A18" w:rsidP="00F94A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35CA4" w14:textId="77777777" w:rsidR="00F94A18" w:rsidRPr="00F94A18" w:rsidRDefault="00F94A18" w:rsidP="00F94A18">
      <w:pPr>
        <w:spacing w:before="353" w:after="557" w:line="198" w:lineRule="exact"/>
        <w:textAlignment w:val="baseline"/>
        <w:rPr>
          <w:rFonts w:ascii="Courier New" w:eastAsia="Courier New" w:hAnsi="Courier New" w:cs="Times New Roman"/>
          <w:b/>
          <w:color w:val="252525"/>
          <w:sz w:val="24"/>
          <w:szCs w:val="24"/>
          <w:lang w:val="es-MX"/>
        </w:rPr>
      </w:pPr>
      <w:r w:rsidRPr="00F94A18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Palabras clave: </w:t>
      </w:r>
      <w:r>
        <w:rPr>
          <w:rFonts w:ascii="Times New Roman" w:eastAsia="Calibri" w:hAnsi="Times New Roman" w:cs="Times New Roman"/>
          <w:b/>
          <w:sz w:val="24"/>
          <w:szCs w:val="24"/>
          <w:lang w:val="es-MX"/>
        </w:rPr>
        <w:t>máximo 5</w:t>
      </w:r>
    </w:p>
    <w:p w14:paraId="1AD5EE40" w14:textId="77777777" w:rsidR="00F94A18" w:rsidRPr="00F94A18" w:rsidRDefault="00F94A18" w:rsidP="00F94A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C21CBAB" w14:textId="77777777" w:rsidR="00F94A18" w:rsidRPr="00705131" w:rsidRDefault="00F94A18" w:rsidP="00F94A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131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14:paraId="578F1E5C" w14:textId="77777777" w:rsidR="00F94A18" w:rsidRPr="00471932" w:rsidRDefault="00F94A18" w:rsidP="00F94A1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 máximo de 400 palabras</w:t>
      </w:r>
    </w:p>
    <w:p w14:paraId="288C94F4" w14:textId="77777777" w:rsidR="00F94A18" w:rsidRPr="00F94A18" w:rsidRDefault="00F94A18" w:rsidP="00F94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3B0CD7" w14:textId="77777777" w:rsidR="00F94A18" w:rsidRPr="00F94A18" w:rsidRDefault="00F94A18" w:rsidP="00F94A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868506C" w14:textId="77777777" w:rsidR="00F94A18" w:rsidRPr="00F94A18" w:rsidRDefault="00F94A18" w:rsidP="00F94A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proofErr w:type="spellStart"/>
      <w:proofErr w:type="gramStart"/>
      <w:r w:rsidRPr="00F94A18">
        <w:rPr>
          <w:rFonts w:ascii="Times New Roman" w:hAnsi="Times New Roman" w:cs="Times New Roman"/>
          <w:b/>
          <w:sz w:val="24"/>
          <w:szCs w:val="24"/>
          <w:lang w:val="es-MX"/>
        </w:rPr>
        <w:t>Keywords</w:t>
      </w:r>
      <w:proofErr w:type="spellEnd"/>
      <w:r w:rsidRPr="00F94A1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:</w:t>
      </w:r>
      <w:proofErr w:type="gramEnd"/>
      <w:r w:rsidRPr="00F94A18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s-MX"/>
        </w:rPr>
        <w:t>máximo 5</w:t>
      </w:r>
    </w:p>
    <w:p w14:paraId="34E2218B" w14:textId="77777777" w:rsidR="00F94A18" w:rsidRPr="00F94A18" w:rsidRDefault="00F94A18" w:rsidP="00F94A18">
      <w:pPr>
        <w:spacing w:before="150" w:line="582" w:lineRule="exact"/>
        <w:jc w:val="center"/>
        <w:textAlignment w:val="baseline"/>
        <w:rPr>
          <w:rFonts w:ascii="Courier New" w:eastAsia="Courier New" w:hAnsi="Courier New" w:cs="Times New Roman"/>
          <w:color w:val="252525"/>
          <w:sz w:val="20"/>
          <w:lang w:val="es-MX"/>
        </w:rPr>
      </w:pPr>
      <w:r w:rsidRPr="00F94A18">
        <w:rPr>
          <w:rFonts w:ascii="Times New Roman" w:hAnsi="Times New Roman" w:cs="Times New Roman"/>
          <w:b/>
          <w:sz w:val="28"/>
          <w:szCs w:val="28"/>
          <w:lang w:val="es-MX"/>
        </w:rPr>
        <w:br w:type="page"/>
      </w:r>
    </w:p>
    <w:p w14:paraId="622D90F5" w14:textId="77777777" w:rsidR="00F94A18" w:rsidRPr="00F94A18" w:rsidRDefault="00F94A18" w:rsidP="00F94A1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val="es-MX"/>
        </w:rPr>
        <w:sectPr w:rsidR="00F94A18" w:rsidRPr="00F94A18" w:rsidSect="003D5246">
          <w:headerReference w:type="default" r:id="rId7"/>
          <w:footerReference w:type="default" r:id="rId8"/>
          <w:headerReference w:type="first" r:id="rId9"/>
          <w:pgSz w:w="11906" w:h="16838"/>
          <w:pgMar w:top="1417" w:right="1701" w:bottom="1417" w:left="1701" w:header="709" w:footer="709" w:gutter="0"/>
          <w:pgNumType w:start="6"/>
          <w:cols w:space="708"/>
          <w:docGrid w:linePitch="360"/>
        </w:sectPr>
      </w:pPr>
    </w:p>
    <w:p w14:paraId="091F0171" w14:textId="77777777" w:rsidR="00F94A18" w:rsidRPr="0099283B" w:rsidRDefault="00F94A18" w:rsidP="00F94A1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9283B">
        <w:rPr>
          <w:rFonts w:ascii="Times New Roman" w:hAnsi="Times New Roman" w:cs="Times New Roman"/>
          <w:b/>
          <w:sz w:val="24"/>
          <w:szCs w:val="24"/>
        </w:rPr>
        <w:lastRenderedPageBreak/>
        <w:t>Introducción</w:t>
      </w:r>
    </w:p>
    <w:p w14:paraId="0586F7E3" w14:textId="77777777" w:rsidR="00F94A18" w:rsidRPr="0099283B" w:rsidRDefault="00F94A18" w:rsidP="00F94A18">
      <w:pPr>
        <w:spacing w:after="12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Desarrollo del texto con libertad de apartados hasta un máximo de 25 cuartillas incluidos los anexos.</w:t>
      </w:r>
    </w:p>
    <w:p w14:paraId="25E07CE8" w14:textId="77777777" w:rsidR="00F94A18" w:rsidRDefault="00F94A18" w:rsidP="00F94A18">
      <w:pPr>
        <w:spacing w:after="12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024A806" w14:textId="77777777" w:rsidR="00F94A18" w:rsidRPr="0099283B" w:rsidRDefault="00F94A18" w:rsidP="00F94A18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283B">
        <w:rPr>
          <w:rFonts w:ascii="Times New Roman" w:eastAsiaTheme="minorEastAsia" w:hAnsi="Times New Roman" w:cs="Times New Roman"/>
          <w:b/>
          <w:sz w:val="24"/>
          <w:szCs w:val="24"/>
        </w:rPr>
        <w:t>Bibliografía</w:t>
      </w:r>
    </w:p>
    <w:p w14:paraId="094EBC8F" w14:textId="77777777" w:rsidR="00F94A18" w:rsidRPr="0099283B" w:rsidRDefault="00F94A18" w:rsidP="00F94A1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A46D47" w14:textId="77777777" w:rsidR="00F94A18" w:rsidRDefault="00F94A18" w:rsidP="00F94A18">
      <w:pPr>
        <w:rPr>
          <w:rFonts w:ascii="Times New Roman" w:eastAsiaTheme="minorEastAsia" w:hAnsi="Times New Roman" w:cs="Times New Roman"/>
          <w:sz w:val="24"/>
          <w:szCs w:val="24"/>
          <w:lang w:val="es-MX"/>
        </w:rPr>
      </w:pPr>
      <w:r w:rsidRPr="00F94A18">
        <w:rPr>
          <w:rFonts w:ascii="Times New Roman" w:eastAsiaTheme="minorEastAsia" w:hAnsi="Times New Roman" w:cs="Times New Roman"/>
          <w:sz w:val="24"/>
          <w:szCs w:val="24"/>
          <w:lang w:val="es-MX"/>
        </w:rPr>
        <w:t>Favor de usar APA: p</w:t>
      </w:r>
      <w:r>
        <w:rPr>
          <w:rFonts w:ascii="Times New Roman" w:eastAsiaTheme="minorEastAsia" w:hAnsi="Times New Roman" w:cs="Times New Roman"/>
          <w:sz w:val="24"/>
          <w:szCs w:val="24"/>
          <w:lang w:val="es-MX"/>
        </w:rPr>
        <w:t>or ejemplo.</w:t>
      </w:r>
    </w:p>
    <w:p w14:paraId="3B010087" w14:textId="77777777" w:rsidR="00F94A18" w:rsidRDefault="00F94A18" w:rsidP="00F94A18">
      <w:pPr>
        <w:rPr>
          <w:rFonts w:ascii="Times New Roman" w:eastAsiaTheme="minorEastAsia" w:hAnsi="Times New Roman" w:cs="Times New Roman"/>
          <w:sz w:val="24"/>
          <w:szCs w:val="24"/>
          <w:lang w:val="es-MX"/>
        </w:rPr>
      </w:pPr>
    </w:p>
    <w:p w14:paraId="307E1CAD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Baran, P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. y Sweezy, P. (1974).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</w:rPr>
        <w:t>El capital monopolista: Ensayo sobre el orden económico y social norteamericano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México D.F., Siglo XXI.</w:t>
      </w:r>
    </w:p>
    <w:p w14:paraId="711EE652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4A2AE6">
        <w:rPr>
          <w:rFonts w:ascii="Times New Roman" w:eastAsiaTheme="minorEastAsia" w:hAnsi="Times New Roman" w:cs="Times New Roman"/>
          <w:sz w:val="24"/>
          <w:szCs w:val="24"/>
          <w:lang w:val="es-MX"/>
        </w:rPr>
        <w:t>Bhaduri</w:t>
      </w:r>
      <w:proofErr w:type="spellEnd"/>
      <w:r w:rsidRPr="004A2AE6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, A. y </w:t>
      </w:r>
      <w:proofErr w:type="spellStart"/>
      <w:r w:rsidRPr="004A2AE6">
        <w:rPr>
          <w:rFonts w:ascii="Times New Roman" w:eastAsiaTheme="minorEastAsia" w:hAnsi="Times New Roman" w:cs="Times New Roman"/>
          <w:sz w:val="24"/>
          <w:szCs w:val="24"/>
          <w:lang w:val="es-MX"/>
        </w:rPr>
        <w:t>Marglin</w:t>
      </w:r>
      <w:proofErr w:type="spellEnd"/>
      <w:r w:rsidRPr="004A2AE6">
        <w:rPr>
          <w:rFonts w:ascii="Times New Roman" w:eastAsiaTheme="minorEastAsia" w:hAnsi="Times New Roman" w:cs="Times New Roman"/>
          <w:sz w:val="24"/>
          <w:szCs w:val="24"/>
          <w:lang w:val="es-MX"/>
        </w:rPr>
        <w:t xml:space="preserve">, S. (1990). 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“Unemployment and the real wage: the economic basis for contesting political ideologies, </w:t>
      </w:r>
      <w:proofErr w:type="spellStart"/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>en</w:t>
      </w:r>
      <w:proofErr w:type="spellEnd"/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283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Cambrige</w:t>
      </w:r>
      <w:proofErr w:type="spellEnd"/>
      <w:r w:rsidRPr="0099283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Journal of Economics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>, 1990, 14, pp. 375-393.</w:t>
      </w:r>
    </w:p>
    <w:p w14:paraId="4976D0F3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fr-FR"/>
        </w:rPr>
      </w:pPr>
      <w:proofErr w:type="spellStart"/>
      <w:r w:rsidRPr="0099283B">
        <w:rPr>
          <w:rFonts w:ascii="Times New Roman" w:eastAsiaTheme="minorEastAsia" w:hAnsi="Times New Roman" w:cs="Times New Roman"/>
          <w:sz w:val="24"/>
          <w:szCs w:val="24"/>
          <w:lang w:val="fr-FR"/>
        </w:rPr>
        <w:t>Duménil</w:t>
      </w:r>
      <w:proofErr w:type="spellEnd"/>
      <w:r w:rsidRPr="0099283B">
        <w:rPr>
          <w:rFonts w:ascii="Times New Roman" w:eastAsiaTheme="minorEastAsia" w:hAnsi="Times New Roman" w:cs="Times New Roman"/>
          <w:sz w:val="24"/>
          <w:szCs w:val="24"/>
          <w:lang w:val="fr-FR"/>
        </w:rPr>
        <w:t>, G</w:t>
      </w:r>
      <w:r>
        <w:rPr>
          <w:rFonts w:ascii="Times New Roman" w:eastAsiaTheme="minorEastAsia" w:hAnsi="Times New Roman" w:cs="Times New Roman"/>
          <w:sz w:val="24"/>
          <w:szCs w:val="24"/>
          <w:lang w:val="fr-FR"/>
        </w:rPr>
        <w:t>.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y Lévy, D</w:t>
      </w:r>
      <w:r>
        <w:rPr>
          <w:rFonts w:ascii="Times New Roman" w:eastAsiaTheme="minorEastAsia" w:hAnsi="Times New Roman" w:cs="Times New Roman"/>
          <w:sz w:val="24"/>
          <w:szCs w:val="24"/>
          <w:lang w:val="fr-FR"/>
        </w:rPr>
        <w:t>. (1996).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  <w:t xml:space="preserve">La dynamique du </w:t>
      </w:r>
      <w:proofErr w:type="gramStart"/>
      <w:r w:rsidRPr="0099283B"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  <w:t>capital:</w:t>
      </w:r>
      <w:proofErr w:type="gramEnd"/>
      <w:r w:rsidRPr="0099283B">
        <w:rPr>
          <w:rFonts w:ascii="Times New Roman" w:eastAsiaTheme="minorEastAsia" w:hAnsi="Times New Roman" w:cs="Times New Roman"/>
          <w:i/>
          <w:sz w:val="24"/>
          <w:szCs w:val="24"/>
          <w:lang w:val="fr-FR"/>
        </w:rPr>
        <w:t xml:space="preserve"> un siècle d´économie américaine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fr-FR"/>
        </w:rPr>
        <w:t>, Paris, PUF.</w:t>
      </w:r>
    </w:p>
    <w:p w14:paraId="6E3AC92D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arvey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>, David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(2011)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The Enigma of Capital and the Crisis of Capitalism</w:t>
      </w:r>
      <w:r w:rsidRPr="0099283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New York, Oxford University Press. </w:t>
      </w:r>
    </w:p>
    <w:p w14:paraId="6044A773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99283B">
        <w:rPr>
          <w:rFonts w:ascii="Times New Roman" w:eastAsiaTheme="minorEastAsia" w:hAnsi="Times New Roman" w:cs="Times New Roman"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alecki</w:t>
      </w:r>
      <w:proofErr w:type="spellEnd"/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99283B">
        <w:rPr>
          <w:rFonts w:ascii="Times New Roman" w:eastAsiaTheme="minorEastAsia" w:hAnsi="Times New Roman" w:cs="Times New Roman"/>
          <w:sz w:val="24"/>
          <w:szCs w:val="24"/>
        </w:rPr>
        <w:t>Michal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(1980)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</w:rPr>
        <w:t>Ensayo sobre las economías en vías de desarrollo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Madrid, Crítica.</w:t>
      </w:r>
    </w:p>
    <w:p w14:paraId="44D8DA64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283B">
        <w:rPr>
          <w:rFonts w:ascii="Times New Roman" w:eastAsiaTheme="minorEastAsia" w:hAnsi="Times New Roman" w:cs="Times New Roman"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>uxemburgo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Rosa</w:t>
      </w:r>
      <w:r>
        <w:rPr>
          <w:rFonts w:ascii="Times New Roman" w:eastAsiaTheme="minorEastAsia" w:hAnsi="Times New Roman" w:cs="Times New Roman"/>
          <w:sz w:val="24"/>
          <w:szCs w:val="24"/>
        </w:rPr>
        <w:t>, (1965).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</w:rPr>
        <w:t>La acumulación de capital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Barcelona, Grijalbo.</w:t>
      </w:r>
    </w:p>
    <w:p w14:paraId="4E3F1295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Marx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Karl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(2006).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</w:rPr>
        <w:t>El Capital: crítica a la economía política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vol. I, México, D.F, FCE.</w:t>
      </w:r>
    </w:p>
    <w:p w14:paraId="64B8B951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283B">
        <w:rPr>
          <w:rFonts w:ascii="Times New Roman" w:eastAsiaTheme="minorEastAsia" w:hAnsi="Times New Roman" w:cs="Times New Roman"/>
          <w:sz w:val="24"/>
          <w:szCs w:val="24"/>
        </w:rPr>
        <w:t>Myrdal, Gunnar (2006)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</w:rPr>
        <w:t>Equilibrio monetario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, Barcelona, Pirámide. </w:t>
      </w:r>
    </w:p>
    <w:p w14:paraId="1DAA3471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283B">
        <w:rPr>
          <w:rFonts w:ascii="Times New Roman" w:eastAsiaTheme="minorEastAsia" w:hAnsi="Times New Roman" w:cs="Times New Roman"/>
          <w:sz w:val="24"/>
          <w:szCs w:val="24"/>
        </w:rPr>
        <w:t>Robinson</w:t>
      </w:r>
      <w:r>
        <w:rPr>
          <w:rFonts w:ascii="Times New Roman" w:eastAsiaTheme="minorEastAsia" w:hAnsi="Times New Roman" w:cs="Times New Roman"/>
          <w:sz w:val="24"/>
          <w:szCs w:val="24"/>
        </w:rPr>
        <w:t>, Joan (1970).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“Introducción”, en </w:t>
      </w:r>
      <w:proofErr w:type="spellStart"/>
      <w:r w:rsidRPr="0099283B">
        <w:rPr>
          <w:rFonts w:ascii="Times New Roman" w:eastAsiaTheme="minorEastAsia" w:hAnsi="Times New Roman" w:cs="Times New Roman"/>
          <w:sz w:val="24"/>
          <w:szCs w:val="24"/>
        </w:rPr>
        <w:t>Kalecki</w:t>
      </w:r>
      <w:proofErr w:type="spellEnd"/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Michal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</w:rPr>
        <w:t>Estudio sobre la teoría de los ciclos económicos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Barcelona, Ariel, pp.5-17.</w:t>
      </w:r>
    </w:p>
    <w:p w14:paraId="25AA88A0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283B">
        <w:rPr>
          <w:rFonts w:ascii="Times New Roman" w:eastAsiaTheme="minorEastAsia" w:hAnsi="Times New Roman" w:cs="Times New Roman"/>
          <w:sz w:val="24"/>
          <w:szCs w:val="24"/>
        </w:rPr>
        <w:t>Shaikh</w:t>
      </w:r>
      <w:r>
        <w:rPr>
          <w:rFonts w:ascii="Times New Roman" w:eastAsiaTheme="minorEastAsia" w:hAnsi="Times New Roman" w:cs="Times New Roman"/>
          <w:sz w:val="24"/>
          <w:szCs w:val="24"/>
        </w:rPr>
        <w:t>, Anwar (2005).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</w:rPr>
        <w:t>Valor, acumulación y crisis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Buenos Aires, Razón y Revolución.</w:t>
      </w:r>
    </w:p>
    <w:p w14:paraId="1A483719" w14:textId="77777777" w:rsidR="00F94A18" w:rsidRPr="0099283B" w:rsidRDefault="00F94A18" w:rsidP="00F94A1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9283B">
        <w:rPr>
          <w:rFonts w:ascii="Times New Roman" w:eastAsiaTheme="minorEastAsia" w:hAnsi="Times New Roman" w:cs="Times New Roman"/>
          <w:sz w:val="24"/>
          <w:szCs w:val="24"/>
        </w:rPr>
        <w:t>Weber, Max (2001)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283B">
        <w:rPr>
          <w:rFonts w:ascii="Times New Roman" w:eastAsiaTheme="minorEastAsia" w:hAnsi="Times New Roman" w:cs="Times New Roman"/>
          <w:i/>
          <w:sz w:val="24"/>
          <w:szCs w:val="24"/>
        </w:rPr>
        <w:t>El político y el científico</w:t>
      </w:r>
      <w:r w:rsidRPr="0099283B">
        <w:rPr>
          <w:rFonts w:ascii="Times New Roman" w:eastAsiaTheme="minorEastAsia" w:hAnsi="Times New Roman" w:cs="Times New Roman"/>
          <w:sz w:val="24"/>
          <w:szCs w:val="24"/>
        </w:rPr>
        <w:t>, Barcelona, Alianza.</w:t>
      </w:r>
    </w:p>
    <w:p w14:paraId="5F766CCF" w14:textId="77777777" w:rsidR="00A1092D" w:rsidRDefault="00A1092D"/>
    <w:sectPr w:rsidR="00A1092D" w:rsidSect="003D5246">
      <w:footerReference w:type="default" r:id="rId10"/>
      <w:type w:val="continuous"/>
      <w:pgSz w:w="11906" w:h="16838"/>
      <w:pgMar w:top="1440" w:right="1080" w:bottom="1440" w:left="1080" w:header="709" w:footer="709" w:gutter="0"/>
      <w:pgNumType w:start="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73201" w14:textId="77777777" w:rsidR="00F64FE0" w:rsidRDefault="00F64FE0" w:rsidP="00F94A18">
      <w:r>
        <w:separator/>
      </w:r>
    </w:p>
  </w:endnote>
  <w:endnote w:type="continuationSeparator" w:id="0">
    <w:p w14:paraId="183896F4" w14:textId="77777777" w:rsidR="00F64FE0" w:rsidRDefault="00F64FE0" w:rsidP="00F9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507715"/>
      <w:docPartObj>
        <w:docPartGallery w:val="Page Numbers (Bottom of Page)"/>
        <w:docPartUnique/>
      </w:docPartObj>
    </w:sdtPr>
    <w:sdtEndPr/>
    <w:sdtContent>
      <w:p w14:paraId="14DA2AA6" w14:textId="1075D8ED" w:rsidR="00F94A18" w:rsidRDefault="001563CF">
        <w:pPr>
          <w:pStyle w:val="Piedepgina"/>
          <w:jc w:val="right"/>
        </w:pPr>
        <w:r>
          <w:t>1</w:t>
        </w:r>
      </w:p>
    </w:sdtContent>
  </w:sdt>
  <w:p w14:paraId="10A2DEA0" w14:textId="77777777" w:rsidR="00F94A18" w:rsidRDefault="00F94A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292952"/>
      <w:docPartObj>
        <w:docPartGallery w:val="Page Numbers (Bottom of Page)"/>
        <w:docPartUnique/>
      </w:docPartObj>
    </w:sdtPr>
    <w:sdtEndPr/>
    <w:sdtContent>
      <w:p w14:paraId="4E2D9632" w14:textId="2E118D6E" w:rsidR="00B81599" w:rsidRDefault="001563CF">
        <w:pPr>
          <w:pStyle w:val="Piedepgina"/>
          <w:jc w:val="right"/>
        </w:pPr>
        <w:r>
          <w:t xml:space="preserve">¿? </w:t>
        </w:r>
      </w:p>
    </w:sdtContent>
  </w:sdt>
  <w:p w14:paraId="45E7DAE0" w14:textId="77777777" w:rsidR="00B81599" w:rsidRDefault="00F64F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0FA1" w14:textId="77777777" w:rsidR="00F64FE0" w:rsidRDefault="00F64FE0" w:rsidP="00F94A18">
      <w:r>
        <w:separator/>
      </w:r>
    </w:p>
  </w:footnote>
  <w:footnote w:type="continuationSeparator" w:id="0">
    <w:p w14:paraId="09FE31D1" w14:textId="77777777" w:rsidR="00F64FE0" w:rsidRDefault="00F64FE0" w:rsidP="00F94A18">
      <w:r>
        <w:continuationSeparator/>
      </w:r>
    </w:p>
  </w:footnote>
  <w:footnote w:id="1">
    <w:p w14:paraId="18188ECD" w14:textId="77777777" w:rsidR="00F94A18" w:rsidRPr="007719A9" w:rsidRDefault="00F94A18" w:rsidP="00F94A18">
      <w:pPr>
        <w:pStyle w:val="Textonotapie"/>
        <w:jc w:val="both"/>
        <w:rPr>
          <w:rFonts w:ascii="Times New Roman" w:hAnsi="Times New Roman"/>
          <w:sz w:val="24"/>
          <w:szCs w:val="24"/>
        </w:rPr>
      </w:pPr>
      <w:r w:rsidRPr="007719A9">
        <w:rPr>
          <w:rStyle w:val="Refdenotaalpie"/>
          <w:rFonts w:ascii="Times New Roman" w:hAnsi="Times New Roman"/>
          <w:sz w:val="24"/>
          <w:szCs w:val="24"/>
        </w:rPr>
        <w:footnoteRef/>
      </w:r>
      <w:r w:rsidR="00A531D9">
        <w:rPr>
          <w:rFonts w:ascii="Times New Roman" w:hAnsi="Times New Roman"/>
          <w:sz w:val="24"/>
          <w:szCs w:val="24"/>
        </w:rPr>
        <w:t>Institución</w:t>
      </w:r>
      <w:r>
        <w:rPr>
          <w:rFonts w:ascii="Times New Roman" w:hAnsi="Times New Roman"/>
          <w:sz w:val="24"/>
          <w:szCs w:val="24"/>
        </w:rPr>
        <w:t xml:space="preserve"> de procedencia y correo </w:t>
      </w:r>
      <w:r w:rsidR="00A531D9">
        <w:rPr>
          <w:rFonts w:ascii="Times New Roman" w:hAnsi="Times New Roman"/>
          <w:sz w:val="24"/>
          <w:szCs w:val="24"/>
        </w:rPr>
        <w:t>electrónico</w:t>
      </w:r>
      <w:r>
        <w:rPr>
          <w:rFonts w:ascii="Times New Roman" w:hAnsi="Times New Roman"/>
          <w:sz w:val="24"/>
          <w:szCs w:val="24"/>
        </w:rPr>
        <w:t xml:space="preserve"> de contacto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b/>
        <w:sz w:val="24"/>
        <w:szCs w:val="24"/>
      </w:rPr>
      <w:alias w:val="Título"/>
      <w:id w:val="311292933"/>
      <w:placeholder>
        <w:docPart w:val="D888E620BA9D4AF5BD8F6850F110BF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D9A448E" w14:textId="33B2C287" w:rsidR="00F94A18" w:rsidRPr="00471932" w:rsidRDefault="00F94A18" w:rsidP="00F94A1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4"/>
            <w:szCs w:val="24"/>
          </w:rPr>
        </w:pPr>
        <w:r w:rsidRPr="00A238EC"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Revista </w:t>
        </w:r>
        <w:r>
          <w:rPr>
            <w:rFonts w:ascii="Times New Roman" w:eastAsiaTheme="majorEastAsia" w:hAnsi="Times New Roman" w:cs="Times New Roman"/>
            <w:b/>
            <w:sz w:val="24"/>
            <w:szCs w:val="24"/>
          </w:rPr>
          <w:t xml:space="preserve">de Estudios Interculturales </w:t>
        </w:r>
      </w:p>
    </w:sdtContent>
  </w:sdt>
  <w:p w14:paraId="22450934" w14:textId="77777777" w:rsidR="00F94A18" w:rsidRPr="00471932" w:rsidRDefault="00F94A18">
    <w:pPr>
      <w:pStyle w:val="Encabezado"/>
      <w:rPr>
        <w:rFonts w:ascii="Times New Roman" w:hAnsi="Times New Roman" w:cs="Times New Roman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Calibri" w:hAnsi="Times New Roman" w:cs="Times New Roman"/>
        <w:b/>
        <w:sz w:val="24"/>
        <w:szCs w:val="24"/>
        <w:shd w:val="clear" w:color="auto" w:fill="FAFAFA"/>
        <w:lang w:val="es-MX" w:eastAsia="es-MX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2FDE01" w14:textId="5B7A4C5B" w:rsidR="00F94A18" w:rsidRPr="002C1A96" w:rsidRDefault="001563CF" w:rsidP="0099283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>
          <w:rPr>
            <w:rFonts w:ascii="Times New Roman" w:eastAsia="Calibri" w:hAnsi="Times New Roman" w:cs="Times New Roman"/>
            <w:b/>
            <w:sz w:val="24"/>
            <w:szCs w:val="24"/>
            <w:shd w:val="clear" w:color="auto" w:fill="FAFAFA"/>
            <w:lang w:val="es-MX" w:eastAsia="es-MX"/>
          </w:rPr>
          <w:t xml:space="preserve">Revista de Estudios Interculturales </w:t>
        </w:r>
      </w:p>
    </w:sdtContent>
  </w:sdt>
  <w:p w14:paraId="7964A06E" w14:textId="77777777" w:rsidR="00F94A18" w:rsidRDefault="00F94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1DAF"/>
    <w:multiLevelType w:val="hybridMultilevel"/>
    <w:tmpl w:val="C9AA10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18"/>
    <w:rsid w:val="001563CF"/>
    <w:rsid w:val="002F5A69"/>
    <w:rsid w:val="003B2ED8"/>
    <w:rsid w:val="00A1092D"/>
    <w:rsid w:val="00A531D9"/>
    <w:rsid w:val="00BB48F1"/>
    <w:rsid w:val="00C75639"/>
    <w:rsid w:val="00CB7DF5"/>
    <w:rsid w:val="00F27F4E"/>
    <w:rsid w:val="00F64FE0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8863"/>
  <w15:docId w15:val="{2E510581-3EC3-4F69-B29C-6868486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A18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4A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A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18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4A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A18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4A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94A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4A1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4A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18"/>
    <w:rPr>
      <w:lang w:val="es-ES"/>
    </w:rPr>
  </w:style>
  <w:style w:type="paragraph" w:styleId="Prrafodelista">
    <w:name w:val="List Paragraph"/>
    <w:basedOn w:val="Normal"/>
    <w:uiPriority w:val="34"/>
    <w:qFormat/>
    <w:rsid w:val="00F94A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4A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4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88E620BA9D4AF5BD8F6850F110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7C00-C970-419D-8D66-CBB7214B9755}"/>
      </w:docPartPr>
      <w:docPartBody>
        <w:p w:rsidR="00CA1FBA" w:rsidRDefault="00B14E09" w:rsidP="00B14E09">
          <w:pPr>
            <w:pStyle w:val="D888E620BA9D4AF5BD8F6850F110BFE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E09"/>
    <w:rsid w:val="003D5F44"/>
    <w:rsid w:val="00B14E09"/>
    <w:rsid w:val="00B646AA"/>
    <w:rsid w:val="00C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70292A9DAB442E28899577910942D0F">
    <w:name w:val="E70292A9DAB442E28899577910942D0F"/>
    <w:rsid w:val="00B14E09"/>
  </w:style>
  <w:style w:type="paragraph" w:customStyle="1" w:styleId="D888E620BA9D4AF5BD8F6850F110BFE3">
    <w:name w:val="D888E620BA9D4AF5BD8F6850F110BFE3"/>
    <w:rsid w:val="00B14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de Estudios Interculturales</dc:title>
  <dc:creator>PI_PROFESORX</dc:creator>
  <cp:lastModifiedBy>Windows 10 Pro</cp:lastModifiedBy>
  <cp:revision>2</cp:revision>
  <dcterms:created xsi:type="dcterms:W3CDTF">2020-08-03T19:41:00Z</dcterms:created>
  <dcterms:modified xsi:type="dcterms:W3CDTF">2020-08-03T19:41:00Z</dcterms:modified>
</cp:coreProperties>
</file>